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8EF" w:rsidRPr="00FA38EF" w:rsidRDefault="00FA38EF" w:rsidP="00FA38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A38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к рабочей</w:t>
      </w:r>
    </w:p>
    <w:p w:rsidR="00FA38EF" w:rsidRPr="00FA38EF" w:rsidRDefault="00FA38EF" w:rsidP="00FA38E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FA38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программе воспитания МБОУ «Деушевская ООШ»</w:t>
      </w:r>
    </w:p>
    <w:p w:rsidR="00DF3297" w:rsidRPr="00FA38EF" w:rsidRDefault="00DF3297" w:rsidP="00FA38EF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2DFC" w:rsidRDefault="005B2DFC"/>
    <w:p w:rsidR="005B2DFC" w:rsidRDefault="005B2DFC">
      <w:r w:rsidRPr="004A2C63">
        <w:rPr>
          <w:rFonts w:ascii="Times New Roman" w:eastAsia="Times New Roman" w:hAnsi="Times New Roman" w:cs="Times New Roman"/>
          <w:noProof/>
          <w:kern w:val="2"/>
          <w:lang w:eastAsia="ru-RU"/>
        </w:rPr>
        <w:drawing>
          <wp:inline distT="0" distB="0" distL="0" distR="0" wp14:anchorId="4F4E543E" wp14:editId="0B029E7A">
            <wp:extent cx="5940425" cy="7910830"/>
            <wp:effectExtent l="0" t="0" r="3175" b="0"/>
            <wp:docPr id="2" name="Рисунок 2" descr="C:\Users\2022\Desktop\1695983171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\Desktop\16959831715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DFC" w:rsidRDefault="005B2DFC"/>
    <w:tbl>
      <w:tblPr>
        <w:tblW w:w="10598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709"/>
        <w:gridCol w:w="284"/>
        <w:gridCol w:w="1162"/>
        <w:gridCol w:w="1247"/>
        <w:gridCol w:w="608"/>
        <w:gridCol w:w="1944"/>
      </w:tblGrid>
      <w:tr w:rsidR="005B2DFC" w:rsidRPr="005B2DFC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 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 xml:space="preserve">КАЛЕНДАРНЫЙ ПЛАН ВОСПИТАТЕЛЬНОЙ РАБОТЫ 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>НА 2023-2024 УЧЕБНЫЙ ГОД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  <w:lang w:eastAsia="ru-RU"/>
              </w:rPr>
              <w:t>НАЧАЛЬНОЕ ОБЩЕЕ ОБРАЗОВАНИЕ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 год - Год педагога и наставника</w:t>
            </w:r>
          </w:p>
        </w:tc>
      </w:tr>
      <w:tr w:rsidR="005B2DFC" w:rsidRPr="005B2DFC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</w:p>
          <w:p w:rsidR="005B2DFC" w:rsidRPr="005B2DFC" w:rsidRDefault="005B2DFC" w:rsidP="005B2DFC">
            <w:pPr>
              <w:widowControl w:val="0"/>
              <w:spacing w:after="0" w:line="259" w:lineRule="auto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планам работы учителей-предметников)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22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сентября,  </w:t>
            </w:r>
          </w:p>
          <w:p w:rsidR="005B2DFC" w:rsidRPr="005B2DFC" w:rsidRDefault="005B2DFC" w:rsidP="005B2DFC">
            <w:pPr>
              <w:widowControl w:val="0"/>
              <w:spacing w:after="24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октября, </w:t>
            </w:r>
          </w:p>
          <w:p w:rsidR="005B2DFC" w:rsidRPr="005B2DFC" w:rsidRDefault="005B2DFC" w:rsidP="005B2DFC">
            <w:pPr>
              <w:widowControl w:val="0"/>
              <w:spacing w:after="22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марта, 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предметная олимпиада школьников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зам.директора по УР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100 лет со дня рождения советской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партизанки Зои Космодемьянской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музыки.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А.С. Пушкина.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5B2DFC" w:rsidRPr="005B2DFC" w:rsidRDefault="005B2DFC" w:rsidP="005B2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1-4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5B2DFC" w:rsidRPr="005B2DFC" w:rsidRDefault="005B2DFC" w:rsidP="005B2D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5B2DFC" w:rsidRPr="005B2DFC" w:rsidRDefault="005B2DFC" w:rsidP="005B2D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Модуль «Внеурочная деятельность и дополнительное образование».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Название курса/программы,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Количество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Педагог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курса ВД</w:t>
            </w: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ru-RU"/>
              </w:rPr>
              <w:footnoteReference w:id="1"/>
            </w: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курса ВД «Олимпиец»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Валиева Г.Ф.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DD6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DD67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DD6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5B2DFC" w:rsidRPr="005B2DFC" w:rsidRDefault="005B2DFC" w:rsidP="00DD6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DD672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DD67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687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687D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687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687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5B2DFC" w:rsidRPr="005B2DFC" w:rsidRDefault="005B2DFC" w:rsidP="005B2DFC">
            <w:pPr>
              <w:widowControl w:val="0"/>
              <w:spacing w:after="0" w:line="277" w:lineRule="auto"/>
              <w:ind w:left="1728" w:right="16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(согласно индивидуальным планам работы классных руководителей)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коллективом класса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Еженедельно по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«Осторожно: тонкий лёд!».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29.04 – 18.05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правильном питании»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Индивидуальная работа с учащимися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особенностей личностного развития обучающихся через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Деятельность, направленная на успешную адаптацию первоклассника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педагогами, работающими с классом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пед. совет (психолого-педагогический консилиум) «Адаптация первоклассника».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                                                                  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 педагогом-психологом по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педагогом-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психологом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заседаниях Совета профилактики, МО классных руководителей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425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425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 обучающихся или их законными представителями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родителей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реже 1 раза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Зам.директора по ВР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«Марафон добрых дел».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туризма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«С любовью к бабушкам и дедушкам...», посвященная Международному дню пожилых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людей.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Здоровья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3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физкультуры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Квест, посвященный Международному дню музыки.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музыки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КТД «Учитель, перед именем твоим…», посвященное Дню Учителя.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Общешкольная акция по благоустройству школьной и сельской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03-15.10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Видеопоздравление «Вместе с папой», посвященная Дню отца в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Шк.библиотекарь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«Добротой измерь себя»,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посвященная Дню добровольца (волонтёра)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Волонтерский отряд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истории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«Новогодний переполох».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«Мы за ЗОЖ!».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«Блокадный хлеб».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экспозиции, посвященной разгрому советскими войсками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профориентации.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«ГТО».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Рук. ШСК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«Неделя позитива».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Рук. ШСК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психологии.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«Окна Победы».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Библиотечные уроки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«Свет и добро святых Кирилла и Мефодия», посвященные Дню с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Шк. библиотекарь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«Прощание с начальной школой».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пришкольного лагеря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Игровой квест, посвящённый Дню России.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«Созвездие –Йолдызлык»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 бергэ»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1" w:right="9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«Береги природу!» (Сбор макулатуры)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</w:t>
            </w:r>
            <w:r w:rsidRPr="005B2DFC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Внешкольные мероприятия»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1" w:line="239" w:lineRule="auto"/>
              <w:ind w:left="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Внешкольные тематические мероприятия воспитательной направленности, </w:t>
            </w:r>
          </w:p>
          <w:p w:rsidR="005B2DFC" w:rsidRPr="005B2DFC" w:rsidRDefault="005B2DFC" w:rsidP="005B2DFC">
            <w:pPr>
              <w:widowControl w:val="0"/>
              <w:spacing w:after="0" w:line="259" w:lineRule="auto"/>
              <w:ind w:left="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1" w:line="23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:rsidR="005B2DFC" w:rsidRPr="005B2DFC" w:rsidRDefault="005B2DFC" w:rsidP="005B2DFC">
            <w:pPr>
              <w:widowControl w:val="0"/>
              <w:spacing w:after="0" w:line="259" w:lineRule="auto"/>
              <w:ind w:righ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(законными представителями)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Конкурсы (с привлечением родителей): на лучшее оформление классного кабинета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ВР,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проекта «Буккроссинг» (обмен книгами) в библиотеке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Шк.библиотекарь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ВР,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по ВР,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ВР,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Использование тематической одежды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lastRenderedPageBreak/>
              <w:t>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учебного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Заместитель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директора по ВР,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«Взаимодействие с родителями (законными представителями)»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Отв. за питание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 для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УВР, ВР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индивидуальных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учебного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года, п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руководители,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года, п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актива школы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учебного года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(заседание не реже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раза в 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года,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«Профилактика и безопасность» 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МО классных руководителей.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с участием сотрудников ГИБДД, ПНД (в рамках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плана межведомственного взаимодействия).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года,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 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5B2DFC" w:rsidRPr="005B2DFC" w:rsidRDefault="005B2DFC" w:rsidP="005B2DF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«Социальное партнёрство»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рабочей программы воспитания и календарного плана воспитательной работы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20" w:line="25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зам.директора по </w:t>
            </w:r>
          </w:p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20" w:line="25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зам.директора по </w:t>
            </w:r>
          </w:p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5B2DFC" w:rsidRPr="005B2DFC" w:rsidTr="00852D29">
        <w:tc>
          <w:tcPr>
            <w:tcW w:w="105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2" w:right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«Покорми птиц зимой»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 Валентина»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7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B2DFC" w:rsidRPr="005B2DFC" w:rsidTr="00852D2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отряда ЮИД 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3-4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59" w:lineRule="auto"/>
              <w:ind w:right="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DFC" w:rsidRPr="005B2DFC" w:rsidRDefault="005B2DFC" w:rsidP="005B2DFC">
            <w:pPr>
              <w:widowControl w:val="0"/>
              <w:spacing w:after="0" w:line="27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отряда ЮИД </w:t>
            </w:r>
          </w:p>
        </w:tc>
      </w:tr>
      <w:tr w:rsidR="005B2DFC" w:rsidRPr="005B2DFC" w:rsidTr="00852D29">
        <w:tc>
          <w:tcPr>
            <w:tcW w:w="534" w:type="dxa"/>
            <w:shd w:val="clear" w:color="auto" w:fill="FFF2CC"/>
          </w:tcPr>
          <w:p w:rsidR="005B2DFC" w:rsidRPr="005B2DFC" w:rsidRDefault="005B2DFC" w:rsidP="005B2DFC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shd w:val="clear" w:color="auto" w:fill="FFF2CC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5B2DF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eastAsia="ru-RU"/>
              </w:rPr>
              <w:t>контентно-информационного комплекс</w:t>
            </w:r>
            <w:r w:rsidRPr="005B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 Учителя-предметники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на производство.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 «Город мастеров».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  <w:shd w:val="clear" w:color="auto" w:fill="E5DFEC" w:themeFill="accent4" w:themeFillTint="33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shd w:val="clear" w:color="auto" w:fill="E5DFEC" w:themeFill="accent4" w:themeFillTint="33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«Школьные медиа»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новостей в школьном аккаунте ВК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новостей в школьном сайте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неделю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Учитель </w:t>
            </w: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информатики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Фоторепортажи со школьных мероприятий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ведущих школьных мероприятий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  <w:shd w:val="clear" w:color="auto" w:fill="E5DFEC" w:themeFill="accent4" w:themeFillTint="33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4" w:type="dxa"/>
            <w:gridSpan w:val="7"/>
            <w:shd w:val="clear" w:color="auto" w:fill="E5DFEC" w:themeFill="accent4" w:themeFillTint="33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«Экскурсии и походы»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Походы</w:t>
            </w:r>
            <w:r w:rsidRPr="005B2DFC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театры,</w:t>
            </w:r>
            <w:r w:rsidRPr="005B2DFC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</w:t>
            </w:r>
            <w:r w:rsidRPr="005B2DFC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выставки,</w:t>
            </w:r>
            <w:r w:rsidRPr="005B2DFC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музеи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5B2DFC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tabs>
                <w:tab w:val="left" w:pos="1541"/>
                <w:tab w:val="left" w:pos="3484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Экскурсии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патриотической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тематике,</w:t>
            </w:r>
            <w:r w:rsidRPr="005B2DFC">
              <w:rPr>
                <w:rFonts w:ascii="Times New Roman" w:eastAsia="Times New Roman" w:hAnsi="Times New Roman" w:cs="Times New Roman"/>
                <w:spacing w:val="-10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профориентации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5B2DFC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ab/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Походы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выходного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дня,</w:t>
            </w:r>
            <w:r w:rsidRPr="005B2DFC">
              <w:rPr>
                <w:rFonts w:ascii="Times New Roman" w:eastAsia="Times New Roman" w:hAnsi="Times New Roman" w:cs="Times New Roman"/>
                <w:spacing w:val="-1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экскурсии,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походы,</w:t>
            </w:r>
            <w:r w:rsidRPr="005B2DFC">
              <w:rPr>
                <w:rFonts w:ascii="Times New Roman" w:eastAsia="Times New Roman" w:hAnsi="Times New Roman" w:cs="Times New Roman"/>
                <w:spacing w:val="-1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экспедиции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5B2DFC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tabs>
                <w:tab w:val="left" w:pos="1541"/>
                <w:tab w:val="left" w:pos="3484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5B2DFC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Родительский комитет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Организация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экскурсий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МЧС</w:t>
            </w:r>
            <w:r w:rsidRPr="005B2DFC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России,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ПСЖ</w:t>
            </w:r>
            <w:r w:rsidRPr="005B2DFC">
              <w:rPr>
                <w:rFonts w:ascii="Times New Roman" w:eastAsia="Times New Roman" w:hAnsi="Times New Roman" w:cs="Times New Roman"/>
                <w:spacing w:val="-4"/>
                <w:sz w:val="24"/>
                <w:lang w:eastAsia="ru-RU"/>
              </w:rPr>
              <w:t xml:space="preserve"> 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</w:t>
            </w:r>
            <w:r w:rsidRPr="005B2DFC">
              <w:rPr>
                <w:rFonts w:ascii="Times New Roman" w:eastAsia="Times New Roman" w:hAnsi="Times New Roman" w:cs="Times New Roman"/>
                <w:spacing w:val="-8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течение</w:t>
            </w:r>
            <w:r w:rsidRPr="005B2DFC">
              <w:rPr>
                <w:rFonts w:ascii="Times New Roman" w:eastAsia="Times New Roman" w:hAnsi="Times New Roman" w:cs="Times New Roman"/>
                <w:spacing w:val="-7"/>
                <w:sz w:val="24"/>
                <w:lang w:eastAsia="ru-RU"/>
              </w:rPr>
              <w:t xml:space="preserve"> </w:t>
            </w: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tabs>
                <w:tab w:val="left" w:pos="3131"/>
                <w:tab w:val="left" w:pos="3939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</w:rPr>
              <w:t>Учитель ОБЖ</w:t>
            </w:r>
            <w:r w:rsidRPr="005B2DFC">
              <w:rPr>
                <w:rFonts w:ascii="Times New Roman" w:eastAsia="Times New Roman" w:hAnsi="Times New Roman" w:cs="Times New Roman"/>
                <w:sz w:val="24"/>
              </w:rPr>
              <w:tab/>
              <w:t>ОБЖ,</w:t>
            </w:r>
            <w:r w:rsidRPr="005B2DFC">
              <w:rPr>
                <w:rFonts w:ascii="Times New Roman" w:eastAsia="Times New Roman" w:hAnsi="Times New Roman" w:cs="Times New Roman"/>
                <w:sz w:val="24"/>
              </w:rPr>
              <w:tab/>
              <w:t>классные</w:t>
            </w:r>
          </w:p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Кл.руководители</w:t>
            </w:r>
          </w:p>
        </w:tc>
      </w:tr>
      <w:tr w:rsidR="005B2DFC" w:rsidRPr="005B2DFC" w:rsidTr="00852D29">
        <w:tc>
          <w:tcPr>
            <w:tcW w:w="534" w:type="dxa"/>
          </w:tcPr>
          <w:p w:rsidR="005B2DFC" w:rsidRPr="005B2DFC" w:rsidRDefault="005B2DFC" w:rsidP="005B2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Экскурсия в редакцию «Звезда»</w:t>
            </w:r>
          </w:p>
        </w:tc>
        <w:tc>
          <w:tcPr>
            <w:tcW w:w="1446" w:type="dxa"/>
            <w:gridSpan w:val="2"/>
            <w:shd w:val="clear" w:color="auto" w:fill="auto"/>
          </w:tcPr>
          <w:p w:rsidR="005B2DFC" w:rsidRPr="005B2DFC" w:rsidRDefault="005B2DFC" w:rsidP="005B2DFC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</w:t>
            </w:r>
          </w:p>
        </w:tc>
        <w:tc>
          <w:tcPr>
            <w:tcW w:w="1855" w:type="dxa"/>
            <w:gridSpan w:val="2"/>
          </w:tcPr>
          <w:p w:rsidR="005B2DFC" w:rsidRPr="005B2DFC" w:rsidRDefault="005B2DFC" w:rsidP="005B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944" w:type="dxa"/>
          </w:tcPr>
          <w:p w:rsidR="005B2DFC" w:rsidRPr="005B2DFC" w:rsidRDefault="005B2DFC" w:rsidP="005B2DFC">
            <w:pPr>
              <w:widowControl w:val="0"/>
              <w:tabs>
                <w:tab w:val="left" w:pos="3131"/>
                <w:tab w:val="left" w:pos="3939"/>
              </w:tabs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5B2DFC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</w:tr>
    </w:tbl>
    <w:p w:rsidR="005B2DFC" w:rsidRPr="005B2DFC" w:rsidRDefault="005B2DFC" w:rsidP="005B2DFC">
      <w:pPr>
        <w:widowControl w:val="0"/>
        <w:tabs>
          <w:tab w:val="left" w:pos="1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>
      <w:pPr>
        <w:widowControl w:val="0"/>
        <w:tabs>
          <w:tab w:val="left" w:pos="1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>
      <w:pPr>
        <w:widowControl w:val="0"/>
        <w:tabs>
          <w:tab w:val="left" w:pos="130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Корректировка плана воспитательной работы </w:t>
      </w:r>
      <w:r w:rsidRPr="005B2D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уровня начального общего образования </w:t>
      </w:r>
      <w:r w:rsidRPr="005B2D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 с учетом текущих приказов, постановлений, писем, распоряжений Министерства просвещения РФ, Министерства общего и профессионального образования Республики Татарстан, а также Отдела образования Администрации Апастовского района.</w:t>
      </w:r>
    </w:p>
    <w:p w:rsidR="005B2DFC" w:rsidRPr="005B2DFC" w:rsidRDefault="005B2DFC" w:rsidP="005B2DF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DFC" w:rsidRPr="005B2DFC" w:rsidRDefault="005B2DFC" w:rsidP="005B2DFC"/>
    <w:p w:rsidR="005B2DFC" w:rsidRDefault="005B2DFC"/>
    <w:sectPr w:rsidR="005B2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F02" w:rsidRDefault="009A6F02" w:rsidP="005B2DFC">
      <w:pPr>
        <w:spacing w:after="0" w:line="240" w:lineRule="auto"/>
      </w:pPr>
      <w:r>
        <w:separator/>
      </w:r>
    </w:p>
  </w:endnote>
  <w:endnote w:type="continuationSeparator" w:id="0">
    <w:p w:rsidR="009A6F02" w:rsidRDefault="009A6F02" w:rsidP="005B2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№Е">
    <w:altName w:val="Times New Roman"/>
    <w:charset w:val="00"/>
    <w:family w:val="roman"/>
    <w:pitch w:val="variable"/>
    <w:sig w:usb0="00000201" w:usb1="09060000" w:usb2="00000010" w:usb3="00000000" w:csb0="00080004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F02" w:rsidRDefault="009A6F02" w:rsidP="005B2DFC">
      <w:pPr>
        <w:spacing w:after="0" w:line="240" w:lineRule="auto"/>
      </w:pPr>
      <w:r>
        <w:separator/>
      </w:r>
    </w:p>
  </w:footnote>
  <w:footnote w:type="continuationSeparator" w:id="0">
    <w:p w:rsidR="009A6F02" w:rsidRDefault="009A6F02" w:rsidP="005B2DFC">
      <w:pPr>
        <w:spacing w:after="0" w:line="240" w:lineRule="auto"/>
      </w:pPr>
      <w:r>
        <w:continuationSeparator/>
      </w:r>
    </w:p>
  </w:footnote>
  <w:footnote w:id="1">
    <w:p w:rsidR="005B2DFC" w:rsidRPr="00A70518" w:rsidRDefault="005B2DFC" w:rsidP="005B2DF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8C7CC9"/>
    <w:multiLevelType w:val="multilevel"/>
    <w:tmpl w:val="628C11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 w15:restartNumberingAfterBreak="0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D94C23"/>
    <w:multiLevelType w:val="multilevel"/>
    <w:tmpl w:val="A014A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30526F81"/>
    <w:multiLevelType w:val="multilevel"/>
    <w:tmpl w:val="2E9C9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32DF575A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3A3B271D"/>
    <w:multiLevelType w:val="multilevel"/>
    <w:tmpl w:val="5F2C9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700D5B"/>
    <w:multiLevelType w:val="multilevel"/>
    <w:tmpl w:val="82A218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459F2046"/>
    <w:multiLevelType w:val="multilevel"/>
    <w:tmpl w:val="BD5A95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0E7EB4"/>
    <w:multiLevelType w:val="multilevel"/>
    <w:tmpl w:val="9118CB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CA1EBF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 w15:restartNumberingAfterBreak="0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311E72"/>
    <w:multiLevelType w:val="multilevel"/>
    <w:tmpl w:val="B62084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5D68345B"/>
    <w:multiLevelType w:val="multilevel"/>
    <w:tmpl w:val="BA5A87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E27AC6"/>
    <w:multiLevelType w:val="multilevel"/>
    <w:tmpl w:val="B88C6D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 w15:restartNumberingAfterBreak="0">
    <w:nsid w:val="64DB7586"/>
    <w:multiLevelType w:val="multilevel"/>
    <w:tmpl w:val="28629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 w15:restartNumberingAfterBreak="0">
    <w:nsid w:val="65151553"/>
    <w:multiLevelType w:val="multilevel"/>
    <w:tmpl w:val="73D2A176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 w15:restartNumberingAfterBreak="0">
    <w:nsid w:val="6B9A46D2"/>
    <w:multiLevelType w:val="multilevel"/>
    <w:tmpl w:val="5A7A7C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952267"/>
    <w:multiLevelType w:val="multilevel"/>
    <w:tmpl w:val="E5801A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74511015"/>
    <w:multiLevelType w:val="multilevel"/>
    <w:tmpl w:val="654EC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 w15:restartNumberingAfterBreak="0">
    <w:nsid w:val="7B455372"/>
    <w:multiLevelType w:val="multilevel"/>
    <w:tmpl w:val="656C7A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 w15:restartNumberingAfterBreak="0">
    <w:nsid w:val="7B507417"/>
    <w:multiLevelType w:val="multilevel"/>
    <w:tmpl w:val="08E49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27"/>
  </w:num>
  <w:num w:numId="4">
    <w:abstractNumId w:val="28"/>
  </w:num>
  <w:num w:numId="5">
    <w:abstractNumId w:val="18"/>
  </w:num>
  <w:num w:numId="6">
    <w:abstractNumId w:val="13"/>
  </w:num>
  <w:num w:numId="7">
    <w:abstractNumId w:val="11"/>
  </w:num>
  <w:num w:numId="8">
    <w:abstractNumId w:val="7"/>
  </w:num>
  <w:num w:numId="9">
    <w:abstractNumId w:val="15"/>
  </w:num>
  <w:num w:numId="10">
    <w:abstractNumId w:val="2"/>
  </w:num>
  <w:num w:numId="11">
    <w:abstractNumId w:val="23"/>
  </w:num>
  <w:num w:numId="12">
    <w:abstractNumId w:val="22"/>
  </w:num>
  <w:num w:numId="13">
    <w:abstractNumId w:val="8"/>
  </w:num>
  <w:num w:numId="14">
    <w:abstractNumId w:val="5"/>
  </w:num>
  <w:num w:numId="15">
    <w:abstractNumId w:val="14"/>
  </w:num>
  <w:num w:numId="16">
    <w:abstractNumId w:val="17"/>
  </w:num>
  <w:num w:numId="17">
    <w:abstractNumId w:val="4"/>
  </w:num>
  <w:num w:numId="18">
    <w:abstractNumId w:val="20"/>
  </w:num>
  <w:num w:numId="19">
    <w:abstractNumId w:val="9"/>
  </w:num>
  <w:num w:numId="20">
    <w:abstractNumId w:val="3"/>
  </w:num>
  <w:num w:numId="21">
    <w:abstractNumId w:val="19"/>
  </w:num>
  <w:num w:numId="22">
    <w:abstractNumId w:val="25"/>
  </w:num>
  <w:num w:numId="23">
    <w:abstractNumId w:val="24"/>
  </w:num>
  <w:num w:numId="24">
    <w:abstractNumId w:val="1"/>
  </w:num>
  <w:num w:numId="25">
    <w:abstractNumId w:val="21"/>
  </w:num>
  <w:num w:numId="26">
    <w:abstractNumId w:val="16"/>
  </w:num>
  <w:num w:numId="27">
    <w:abstractNumId w:val="26"/>
  </w:num>
  <w:num w:numId="28">
    <w:abstractNumId w:val="12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86"/>
    <w:rsid w:val="005B2DFC"/>
    <w:rsid w:val="009A6F02"/>
    <w:rsid w:val="00C50186"/>
    <w:rsid w:val="00DF3297"/>
    <w:rsid w:val="00E26641"/>
    <w:rsid w:val="00FA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2D640"/>
  <w15:docId w15:val="{B01018C8-5350-489F-9A34-CA3DF9B98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641"/>
  </w:style>
  <w:style w:type="paragraph" w:styleId="1">
    <w:name w:val="heading 1"/>
    <w:basedOn w:val="a"/>
    <w:next w:val="a"/>
    <w:link w:val="10"/>
    <w:uiPriority w:val="9"/>
    <w:qFormat/>
    <w:rsid w:val="005B2DFC"/>
    <w:pPr>
      <w:keepNext/>
      <w:keepLines/>
      <w:widowControl w:val="0"/>
      <w:wordWrap w:val="0"/>
      <w:autoSpaceDE w:val="0"/>
      <w:autoSpaceDN w:val="0"/>
      <w:spacing w:before="480" w:line="240" w:lineRule="auto"/>
      <w:jc w:val="both"/>
      <w:outlineLvl w:val="0"/>
    </w:pPr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2DFC"/>
    <w:pPr>
      <w:keepNext/>
      <w:keepLines/>
      <w:widowControl w:val="0"/>
      <w:wordWrap w:val="0"/>
      <w:autoSpaceDE w:val="0"/>
      <w:autoSpaceDN w:val="0"/>
      <w:spacing w:before="240" w:after="40" w:line="240" w:lineRule="auto"/>
      <w:jc w:val="both"/>
      <w:outlineLvl w:val="3"/>
    </w:pPr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2DFC"/>
    <w:pPr>
      <w:keepNext/>
      <w:keepLines/>
      <w:widowControl w:val="0"/>
      <w:wordWrap w:val="0"/>
      <w:autoSpaceDE w:val="0"/>
      <w:autoSpaceDN w:val="0"/>
      <w:spacing w:before="220" w:after="40" w:line="240" w:lineRule="auto"/>
      <w:jc w:val="both"/>
      <w:outlineLvl w:val="4"/>
    </w:pPr>
    <w:rPr>
      <w:rFonts w:ascii="Calibri" w:eastAsia="Times New Roman" w:hAnsi="Calibri" w:cs="Times New Roman"/>
      <w:b/>
      <w:kern w:val="2"/>
      <w:lang w:val="en-US" w:eastAsia="ko-K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2DFC"/>
    <w:pPr>
      <w:keepNext/>
      <w:keepLines/>
      <w:widowControl w:val="0"/>
      <w:wordWrap w:val="0"/>
      <w:autoSpaceDE w:val="0"/>
      <w:autoSpaceDN w:val="0"/>
      <w:spacing w:before="200" w:after="40" w:line="240" w:lineRule="auto"/>
      <w:jc w:val="both"/>
      <w:outlineLvl w:val="5"/>
    </w:pPr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link w:val="a4"/>
    <w:uiPriority w:val="1"/>
    <w:qFormat/>
    <w:rsid w:val="00E2664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B2DFC"/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character" w:customStyle="1" w:styleId="40">
    <w:name w:val="Заголовок 4 Знак"/>
    <w:basedOn w:val="a0"/>
    <w:link w:val="4"/>
    <w:uiPriority w:val="9"/>
    <w:semiHidden/>
    <w:rsid w:val="005B2DFC"/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5B2DFC"/>
    <w:rPr>
      <w:rFonts w:ascii="Calibri" w:eastAsia="Times New Roman" w:hAnsi="Calibri" w:cs="Times New Roman"/>
      <w:b/>
      <w:kern w:val="2"/>
      <w:lang w:val="en-US" w:eastAsia="ko-KR"/>
    </w:rPr>
  </w:style>
  <w:style w:type="character" w:customStyle="1" w:styleId="60">
    <w:name w:val="Заголовок 6 Знак"/>
    <w:basedOn w:val="a0"/>
    <w:link w:val="6"/>
    <w:uiPriority w:val="9"/>
    <w:semiHidden/>
    <w:rsid w:val="005B2DFC"/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numbering" w:customStyle="1" w:styleId="11">
    <w:name w:val="Нет списка1"/>
    <w:next w:val="a2"/>
    <w:uiPriority w:val="99"/>
    <w:semiHidden/>
    <w:unhideWhenUsed/>
    <w:rsid w:val="005B2DFC"/>
  </w:style>
  <w:style w:type="paragraph" w:styleId="a5">
    <w:name w:val="Title"/>
    <w:basedOn w:val="a"/>
    <w:next w:val="a"/>
    <w:link w:val="a6"/>
    <w:uiPriority w:val="10"/>
    <w:qFormat/>
    <w:rsid w:val="005B2DFC"/>
    <w:pPr>
      <w:keepNext/>
      <w:keepLines/>
      <w:widowControl w:val="0"/>
      <w:wordWrap w:val="0"/>
      <w:autoSpaceDE w:val="0"/>
      <w:autoSpaceDN w:val="0"/>
      <w:spacing w:before="480" w:line="240" w:lineRule="auto"/>
      <w:jc w:val="both"/>
    </w:pPr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a6">
    <w:name w:val="Заголовок Знак"/>
    <w:basedOn w:val="a0"/>
    <w:link w:val="a5"/>
    <w:uiPriority w:val="10"/>
    <w:rsid w:val="005B2DFC"/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CharAttribute289">
    <w:name w:val="CharAttribute289"/>
    <w:rsid w:val="005B2DFC"/>
    <w:rPr>
      <w:rFonts w:ascii="Times New Roman" w:eastAsia="Times New Roman"/>
      <w:sz w:val="28"/>
    </w:rPr>
  </w:style>
  <w:style w:type="character" w:customStyle="1" w:styleId="CharAttribute306">
    <w:name w:val="CharAttribute306"/>
    <w:rsid w:val="005B2DFC"/>
    <w:rPr>
      <w:rFonts w:ascii="Times New Roman" w:eastAsia="Times New Roman"/>
      <w:sz w:val="28"/>
    </w:rPr>
  </w:style>
  <w:style w:type="character" w:customStyle="1" w:styleId="a7">
    <w:name w:val="Абзац списка Знак"/>
    <w:link w:val="a8"/>
    <w:uiPriority w:val="99"/>
    <w:qFormat/>
    <w:locked/>
    <w:rsid w:val="005B2DFC"/>
    <w:rPr>
      <w:rFonts w:ascii="№Е" w:eastAsia="№Е"/>
      <w:kern w:val="2"/>
    </w:rPr>
  </w:style>
  <w:style w:type="paragraph" w:customStyle="1" w:styleId="12">
    <w:name w:val="Абзац списка1"/>
    <w:basedOn w:val="a"/>
    <w:next w:val="a8"/>
    <w:uiPriority w:val="99"/>
    <w:qFormat/>
    <w:rsid w:val="005B2DFC"/>
    <w:pPr>
      <w:spacing w:after="0" w:line="240" w:lineRule="auto"/>
      <w:ind w:left="400"/>
      <w:jc w:val="both"/>
    </w:pPr>
    <w:rPr>
      <w:rFonts w:ascii="№Е" w:eastAsia="№Е"/>
      <w:kern w:val="2"/>
    </w:rPr>
  </w:style>
  <w:style w:type="character" w:customStyle="1" w:styleId="CharAttribute301">
    <w:name w:val="CharAttribute301"/>
    <w:rsid w:val="005B2DFC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5B2DFC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5B2DFC"/>
    <w:rPr>
      <w:rFonts w:ascii="Times New Roman" w:eastAsia="Times New Roman"/>
      <w:sz w:val="28"/>
    </w:rPr>
  </w:style>
  <w:style w:type="character" w:customStyle="1" w:styleId="CharAttribute290">
    <w:name w:val="CharAttribute290"/>
    <w:rsid w:val="005B2DFC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5B2DFC"/>
    <w:rPr>
      <w:rFonts w:ascii="Times New Roman" w:eastAsia="Batang" w:hAnsi="Batang"/>
      <w:color w:val="0000FF"/>
      <w:sz w:val="28"/>
      <w:u w:val="single"/>
    </w:rPr>
  </w:style>
  <w:style w:type="character" w:customStyle="1" w:styleId="a4">
    <w:name w:val="Без интервала Знак"/>
    <w:link w:val="a3"/>
    <w:uiPriority w:val="1"/>
    <w:rsid w:val="005B2DFC"/>
  </w:style>
  <w:style w:type="character" w:customStyle="1" w:styleId="CharAttribute4">
    <w:name w:val="CharAttribute4"/>
    <w:uiPriority w:val="99"/>
    <w:rsid w:val="005B2DFC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5B2DFC"/>
    <w:rPr>
      <w:rFonts w:ascii="Times New Roman" w:eastAsia="Times New Roman"/>
      <w:sz w:val="28"/>
    </w:rPr>
  </w:style>
  <w:style w:type="character" w:customStyle="1" w:styleId="CharAttribute325">
    <w:name w:val="CharAttribute325"/>
    <w:rsid w:val="005B2DFC"/>
    <w:rPr>
      <w:rFonts w:ascii="Times New Roman" w:eastAsia="Times New Roman"/>
      <w:sz w:val="28"/>
    </w:rPr>
  </w:style>
  <w:style w:type="character" w:customStyle="1" w:styleId="CharAttribute272">
    <w:name w:val="CharAttribute272"/>
    <w:rsid w:val="005B2DFC"/>
    <w:rPr>
      <w:rFonts w:ascii="Times New Roman" w:eastAsia="Times New Roman"/>
      <w:sz w:val="28"/>
    </w:rPr>
  </w:style>
  <w:style w:type="character" w:customStyle="1" w:styleId="CharAttribute299">
    <w:name w:val="CharAttribute299"/>
    <w:rsid w:val="005B2DFC"/>
    <w:rPr>
      <w:rFonts w:ascii="Times New Roman" w:eastAsia="Times New Roman"/>
      <w:sz w:val="28"/>
    </w:rPr>
  </w:style>
  <w:style w:type="character" w:customStyle="1" w:styleId="CharAttribute303">
    <w:name w:val="CharAttribute303"/>
    <w:rsid w:val="005B2DFC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5B2DFC"/>
    <w:rPr>
      <w:rFonts w:ascii="Times New Roman" w:eastAsia="Times New Roman"/>
      <w:sz w:val="28"/>
    </w:rPr>
  </w:style>
  <w:style w:type="character" w:customStyle="1" w:styleId="a9">
    <w:name w:val="Нижний колонтитул Знак"/>
    <w:link w:val="aa"/>
    <w:uiPriority w:val="99"/>
    <w:semiHidden/>
    <w:rsid w:val="005B2DFC"/>
    <w:rPr>
      <w:rFonts w:eastAsia="Times New Roman"/>
      <w:kern w:val="2"/>
      <w:szCs w:val="24"/>
      <w:lang w:val="en-US" w:eastAsia="ko-KR"/>
    </w:rPr>
  </w:style>
  <w:style w:type="paragraph" w:customStyle="1" w:styleId="13">
    <w:name w:val="Нижний колонтитул1"/>
    <w:basedOn w:val="a"/>
    <w:next w:val="aa"/>
    <w:uiPriority w:val="99"/>
    <w:unhideWhenUsed/>
    <w:rsid w:val="005B2D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eastAsia="Times New Roman"/>
      <w:kern w:val="2"/>
      <w:szCs w:val="24"/>
      <w:lang w:val="en-US" w:eastAsia="ko-KR"/>
    </w:rPr>
  </w:style>
  <w:style w:type="character" w:customStyle="1" w:styleId="CharAttribute271">
    <w:name w:val="CharAttribute271"/>
    <w:rsid w:val="005B2DFC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5B2DFC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5B2DFC"/>
    <w:rPr>
      <w:rFonts w:ascii="Times New Roman" w:eastAsia="Times New Roman"/>
      <w:sz w:val="28"/>
    </w:rPr>
  </w:style>
  <w:style w:type="character" w:customStyle="1" w:styleId="CharAttribute280">
    <w:name w:val="CharAttribute280"/>
    <w:rsid w:val="005B2DFC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5B2DFC"/>
  </w:style>
  <w:style w:type="character" w:customStyle="1" w:styleId="CharAttribute291">
    <w:name w:val="CharAttribute291"/>
    <w:rsid w:val="005B2DFC"/>
    <w:rPr>
      <w:rFonts w:ascii="Times New Roman" w:eastAsia="Times New Roman"/>
      <w:sz w:val="28"/>
    </w:rPr>
  </w:style>
  <w:style w:type="character" w:customStyle="1" w:styleId="CharAttribute317">
    <w:name w:val="CharAttribute317"/>
    <w:rsid w:val="005B2DFC"/>
    <w:rPr>
      <w:rFonts w:ascii="Times New Roman" w:eastAsia="Times New Roman"/>
      <w:sz w:val="28"/>
    </w:rPr>
  </w:style>
  <w:style w:type="character" w:customStyle="1" w:styleId="CharAttribute285">
    <w:name w:val="CharAttribute285"/>
    <w:rsid w:val="005B2DFC"/>
    <w:rPr>
      <w:rFonts w:ascii="Times New Roman" w:eastAsia="Times New Roman"/>
      <w:sz w:val="28"/>
    </w:rPr>
  </w:style>
  <w:style w:type="character" w:customStyle="1" w:styleId="CharAttribute332">
    <w:name w:val="CharAttribute332"/>
    <w:rsid w:val="005B2DFC"/>
    <w:rPr>
      <w:rFonts w:ascii="Times New Roman" w:eastAsia="Times New Roman"/>
      <w:sz w:val="28"/>
    </w:rPr>
  </w:style>
  <w:style w:type="character" w:customStyle="1" w:styleId="CharAttribute324">
    <w:name w:val="CharAttribute324"/>
    <w:rsid w:val="005B2DFC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5B2DFC"/>
    <w:rPr>
      <w:sz w:val="16"/>
      <w:szCs w:val="16"/>
    </w:rPr>
  </w:style>
  <w:style w:type="character" w:customStyle="1" w:styleId="CharAttribute498">
    <w:name w:val="CharAttribute498"/>
    <w:rsid w:val="005B2DFC"/>
    <w:rPr>
      <w:rFonts w:ascii="Times New Roman" w:eastAsia="Times New Roman"/>
      <w:sz w:val="28"/>
    </w:rPr>
  </w:style>
  <w:style w:type="character" w:customStyle="1" w:styleId="CharAttribute268">
    <w:name w:val="CharAttribute268"/>
    <w:rsid w:val="005B2DFC"/>
    <w:rPr>
      <w:rFonts w:ascii="Times New Roman" w:eastAsia="Times New Roman"/>
      <w:sz w:val="28"/>
    </w:rPr>
  </w:style>
  <w:style w:type="character" w:customStyle="1" w:styleId="CharAttribute308">
    <w:name w:val="CharAttribute308"/>
    <w:rsid w:val="005B2DFC"/>
    <w:rPr>
      <w:rFonts w:ascii="Times New Roman" w:eastAsia="Times New Roman"/>
      <w:sz w:val="28"/>
    </w:rPr>
  </w:style>
  <w:style w:type="character" w:customStyle="1" w:styleId="CharAttribute1">
    <w:name w:val="CharAttribute1"/>
    <w:rsid w:val="005B2DFC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5B2DFC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5B2DFC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5B2D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4">
    <w:name w:val="Текст выноски Знак1"/>
    <w:basedOn w:val="a0"/>
    <w:uiPriority w:val="99"/>
    <w:semiHidden/>
    <w:rsid w:val="005B2DFC"/>
    <w:rPr>
      <w:rFonts w:ascii="Tahoma" w:hAnsi="Tahoma" w:cs="Tahoma"/>
      <w:sz w:val="16"/>
      <w:szCs w:val="16"/>
    </w:rPr>
  </w:style>
  <w:style w:type="character" w:customStyle="1" w:styleId="CharAttribute284">
    <w:name w:val="CharAttribute284"/>
    <w:rsid w:val="005B2DFC"/>
    <w:rPr>
      <w:rFonts w:ascii="Times New Roman" w:eastAsia="Times New Roman"/>
      <w:sz w:val="28"/>
    </w:rPr>
  </w:style>
  <w:style w:type="character" w:customStyle="1" w:styleId="CharAttribute274">
    <w:name w:val="CharAttribute274"/>
    <w:rsid w:val="005B2DFC"/>
    <w:rPr>
      <w:rFonts w:ascii="Times New Roman" w:eastAsia="Times New Roman"/>
      <w:sz w:val="28"/>
    </w:rPr>
  </w:style>
  <w:style w:type="character" w:customStyle="1" w:styleId="CharAttribute520">
    <w:name w:val="CharAttribute520"/>
    <w:rsid w:val="005B2DFC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5B2DFC"/>
    <w:rPr>
      <w:rFonts w:ascii="Times New Roman" w:eastAsia="Times New Roman"/>
      <w:sz w:val="28"/>
    </w:rPr>
  </w:style>
  <w:style w:type="character" w:customStyle="1" w:styleId="CharAttribute279">
    <w:name w:val="CharAttribute279"/>
    <w:rsid w:val="005B2DFC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semiHidden/>
    <w:rsid w:val="005B2DFC"/>
    <w:rPr>
      <w:rFonts w:ascii="Calibri" w:eastAsia="Calibri" w:hAnsi="Calibri"/>
    </w:rPr>
  </w:style>
  <w:style w:type="paragraph" w:customStyle="1" w:styleId="210">
    <w:name w:val="Основной текст с отступом 21"/>
    <w:basedOn w:val="a"/>
    <w:next w:val="22"/>
    <w:unhideWhenUsed/>
    <w:rsid w:val="005B2DFC"/>
    <w:pPr>
      <w:spacing w:before="64" w:line="480" w:lineRule="auto"/>
      <w:ind w:left="283" w:right="816"/>
      <w:jc w:val="both"/>
    </w:pPr>
    <w:rPr>
      <w:rFonts w:ascii="Calibri" w:eastAsia="Calibri" w:hAnsi="Calibri"/>
    </w:rPr>
  </w:style>
  <w:style w:type="character" w:customStyle="1" w:styleId="CharAttribute504">
    <w:name w:val="CharAttribute504"/>
    <w:rsid w:val="005B2DFC"/>
    <w:rPr>
      <w:rFonts w:ascii="Times New Roman" w:eastAsia="Times New Roman"/>
      <w:sz w:val="28"/>
    </w:rPr>
  </w:style>
  <w:style w:type="character" w:customStyle="1" w:styleId="CharAttribute307">
    <w:name w:val="CharAttribute307"/>
    <w:rsid w:val="005B2DFC"/>
    <w:rPr>
      <w:rFonts w:ascii="Times New Roman" w:eastAsia="Times New Roman"/>
      <w:sz w:val="28"/>
    </w:rPr>
  </w:style>
  <w:style w:type="character" w:customStyle="1" w:styleId="CharAttribute288">
    <w:name w:val="CharAttribute288"/>
    <w:rsid w:val="005B2DFC"/>
    <w:rPr>
      <w:rFonts w:ascii="Times New Roman" w:eastAsia="Times New Roman"/>
      <w:sz w:val="28"/>
    </w:rPr>
  </w:style>
  <w:style w:type="character" w:customStyle="1" w:styleId="CharAttribute329">
    <w:name w:val="CharAttribute329"/>
    <w:rsid w:val="005B2DFC"/>
    <w:rPr>
      <w:rFonts w:ascii="Times New Roman" w:eastAsia="Times New Roman"/>
      <w:sz w:val="28"/>
    </w:rPr>
  </w:style>
  <w:style w:type="character" w:customStyle="1" w:styleId="CharAttribute526">
    <w:name w:val="CharAttribute526"/>
    <w:rsid w:val="005B2DFC"/>
    <w:rPr>
      <w:rFonts w:ascii="Times New Roman" w:eastAsia="Times New Roman"/>
      <w:sz w:val="28"/>
    </w:rPr>
  </w:style>
  <w:style w:type="character" w:customStyle="1" w:styleId="CharAttribute297">
    <w:name w:val="CharAttribute297"/>
    <w:rsid w:val="005B2DFC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5B2DFC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5B2DFC"/>
    <w:rPr>
      <w:rFonts w:ascii="Times New Roman" w:eastAsia="Times New Roman"/>
      <w:sz w:val="28"/>
    </w:rPr>
  </w:style>
  <w:style w:type="character" w:customStyle="1" w:styleId="ae">
    <w:name w:val="Текст сноски Знак"/>
    <w:link w:val="af"/>
    <w:uiPriority w:val="99"/>
    <w:semiHidden/>
    <w:rsid w:val="005B2DFC"/>
    <w:rPr>
      <w:rFonts w:eastAsia="Times New Roman"/>
    </w:rPr>
  </w:style>
  <w:style w:type="paragraph" w:customStyle="1" w:styleId="15">
    <w:name w:val="Текст сноски1"/>
    <w:basedOn w:val="a"/>
    <w:next w:val="af"/>
    <w:uiPriority w:val="99"/>
    <w:rsid w:val="005B2DFC"/>
    <w:pPr>
      <w:spacing w:after="0" w:line="240" w:lineRule="auto"/>
    </w:pPr>
    <w:rPr>
      <w:rFonts w:eastAsia="Times New Roman"/>
    </w:rPr>
  </w:style>
  <w:style w:type="character" w:customStyle="1" w:styleId="CharAttribute5">
    <w:name w:val="CharAttribute5"/>
    <w:qFormat/>
    <w:rsid w:val="005B2DFC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5B2DFC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5B2DFC"/>
    <w:rPr>
      <w:b/>
      <w:bCs/>
    </w:rPr>
  </w:style>
  <w:style w:type="character" w:customStyle="1" w:styleId="CharAttribute286">
    <w:name w:val="CharAttribute286"/>
    <w:rsid w:val="005B2DFC"/>
    <w:rPr>
      <w:rFonts w:ascii="Times New Roman" w:eastAsia="Times New Roman"/>
      <w:sz w:val="28"/>
    </w:rPr>
  </w:style>
  <w:style w:type="character" w:customStyle="1" w:styleId="CharAttribute319">
    <w:name w:val="CharAttribute319"/>
    <w:rsid w:val="005B2DFC"/>
    <w:rPr>
      <w:rFonts w:ascii="Times New Roman" w:eastAsia="Times New Roman"/>
      <w:sz w:val="28"/>
    </w:rPr>
  </w:style>
  <w:style w:type="character" w:customStyle="1" w:styleId="CharAttribute292">
    <w:name w:val="CharAttribute292"/>
    <w:rsid w:val="005B2DFC"/>
    <w:rPr>
      <w:rFonts w:ascii="Times New Roman" w:eastAsia="Times New Roman"/>
      <w:sz w:val="28"/>
    </w:rPr>
  </w:style>
  <w:style w:type="character" w:customStyle="1" w:styleId="CharAttribute321">
    <w:name w:val="CharAttribute321"/>
    <w:rsid w:val="005B2DFC"/>
    <w:rPr>
      <w:rFonts w:ascii="Times New Roman" w:eastAsia="Times New Roman"/>
      <w:sz w:val="28"/>
    </w:rPr>
  </w:style>
  <w:style w:type="character" w:customStyle="1" w:styleId="CharAttribute283">
    <w:name w:val="CharAttribute283"/>
    <w:rsid w:val="005B2DFC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5B2DFC"/>
    <w:rPr>
      <w:color w:val="0000FF"/>
      <w:u w:val="single"/>
    </w:rPr>
  </w:style>
  <w:style w:type="character" w:customStyle="1" w:styleId="CharAttribute312">
    <w:name w:val="CharAttribute312"/>
    <w:rsid w:val="005B2DFC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2"/>
    <w:semiHidden/>
    <w:rsid w:val="005B2DFC"/>
    <w:rPr>
      <w:rFonts w:ascii="Calibri" w:eastAsia="Calibri" w:hAnsi="Calibri"/>
      <w:sz w:val="16"/>
      <w:szCs w:val="16"/>
    </w:rPr>
  </w:style>
  <w:style w:type="paragraph" w:customStyle="1" w:styleId="310">
    <w:name w:val="Основной текст с отступом 31"/>
    <w:basedOn w:val="a"/>
    <w:next w:val="32"/>
    <w:unhideWhenUsed/>
    <w:rsid w:val="005B2DFC"/>
    <w:pPr>
      <w:spacing w:before="64" w:line="240" w:lineRule="auto"/>
      <w:ind w:left="283" w:right="816"/>
      <w:jc w:val="both"/>
    </w:pPr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5B2DFC"/>
    <w:rPr>
      <w:rFonts w:ascii="Times New Roman" w:eastAsia="Times New Roman"/>
      <w:sz w:val="28"/>
    </w:rPr>
  </w:style>
  <w:style w:type="character" w:customStyle="1" w:styleId="CharAttribute287">
    <w:name w:val="CharAttribute287"/>
    <w:rsid w:val="005B2DFC"/>
    <w:rPr>
      <w:rFonts w:ascii="Times New Roman" w:eastAsia="Times New Roman"/>
      <w:sz w:val="28"/>
    </w:rPr>
  </w:style>
  <w:style w:type="character" w:customStyle="1" w:styleId="CharAttribute316">
    <w:name w:val="CharAttribute316"/>
    <w:rsid w:val="005B2DFC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semiHidden/>
    <w:rsid w:val="005B2DFC"/>
    <w:rPr>
      <w:rFonts w:eastAsia="Times New Roman"/>
      <w:kern w:val="2"/>
      <w:szCs w:val="24"/>
      <w:lang w:val="en-US" w:eastAsia="ko-KR"/>
    </w:rPr>
  </w:style>
  <w:style w:type="paragraph" w:customStyle="1" w:styleId="16">
    <w:name w:val="Верхний колонтитул1"/>
    <w:basedOn w:val="a"/>
    <w:next w:val="af3"/>
    <w:uiPriority w:val="99"/>
    <w:unhideWhenUsed/>
    <w:rsid w:val="005B2D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5B2DFC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5B2DFC"/>
    <w:rPr>
      <w:rFonts w:ascii="Times New Roman" w:eastAsia="Times New Roman"/>
      <w:sz w:val="28"/>
    </w:rPr>
  </w:style>
  <w:style w:type="character" w:customStyle="1" w:styleId="CharAttribute294">
    <w:name w:val="CharAttribute294"/>
    <w:rsid w:val="005B2DFC"/>
    <w:rPr>
      <w:rFonts w:ascii="Times New Roman" w:eastAsia="Times New Roman"/>
      <w:sz w:val="28"/>
    </w:rPr>
  </w:style>
  <w:style w:type="character" w:customStyle="1" w:styleId="CharAttribute548">
    <w:name w:val="CharAttribute548"/>
    <w:rsid w:val="005B2DFC"/>
    <w:rPr>
      <w:rFonts w:ascii="Times New Roman" w:eastAsia="Times New Roman"/>
      <w:sz w:val="24"/>
    </w:rPr>
  </w:style>
  <w:style w:type="character" w:customStyle="1" w:styleId="CharAttribute282">
    <w:name w:val="CharAttribute282"/>
    <w:rsid w:val="005B2DFC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5B2DFC"/>
    <w:rPr>
      <w:rFonts w:ascii="Times New Roman" w:eastAsia="Times New Roman"/>
      <w:sz w:val="28"/>
    </w:rPr>
  </w:style>
  <w:style w:type="character" w:customStyle="1" w:styleId="CharAttribute313">
    <w:name w:val="CharAttribute313"/>
    <w:rsid w:val="005B2DFC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5B2DFC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5B2DFC"/>
    <w:rPr>
      <w:rFonts w:ascii="Times New Roman" w:eastAsia="Times New Roman"/>
      <w:sz w:val="24"/>
    </w:rPr>
  </w:style>
  <w:style w:type="character" w:customStyle="1" w:styleId="CharAttribute298">
    <w:name w:val="CharAttribute298"/>
    <w:rsid w:val="005B2DFC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5B2DFC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5B2DFC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5B2DFC"/>
    <w:rPr>
      <w:rFonts w:ascii="Times New Roman" w:eastAsia="Times New Roman"/>
      <w:sz w:val="28"/>
    </w:rPr>
  </w:style>
  <w:style w:type="character" w:customStyle="1" w:styleId="CharAttribute295">
    <w:name w:val="CharAttribute295"/>
    <w:rsid w:val="005B2DFC"/>
    <w:rPr>
      <w:rFonts w:ascii="Times New Roman" w:eastAsia="Times New Roman"/>
      <w:sz w:val="28"/>
    </w:rPr>
  </w:style>
  <w:style w:type="character" w:customStyle="1" w:styleId="CharAttribute269">
    <w:name w:val="CharAttribute269"/>
    <w:rsid w:val="005B2DFC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semiHidden/>
    <w:rsid w:val="005B2DFC"/>
    <w:rPr>
      <w:rFonts w:eastAsia="Times New Roman"/>
      <w:b/>
      <w:bCs/>
      <w:kern w:val="2"/>
      <w:lang w:val="en-US" w:eastAsia="ko-KR"/>
    </w:rPr>
  </w:style>
  <w:style w:type="paragraph" w:customStyle="1" w:styleId="17">
    <w:name w:val="Тема примечания1"/>
    <w:basedOn w:val="af6"/>
    <w:next w:val="af6"/>
    <w:uiPriority w:val="99"/>
    <w:unhideWhenUsed/>
    <w:rsid w:val="005B2DFC"/>
    <w:rPr>
      <w:b/>
      <w:bCs/>
      <w:sz w:val="22"/>
      <w:szCs w:val="22"/>
    </w:rPr>
  </w:style>
  <w:style w:type="paragraph" w:styleId="af6">
    <w:name w:val="annotation text"/>
    <w:basedOn w:val="a"/>
    <w:link w:val="af7"/>
    <w:uiPriority w:val="99"/>
    <w:unhideWhenUsed/>
    <w:rsid w:val="005B2D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af7">
    <w:name w:val="Текст примечания Знак"/>
    <w:basedOn w:val="a0"/>
    <w:link w:val="af6"/>
    <w:uiPriority w:val="99"/>
    <w:rsid w:val="005B2DFC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CharAttribute500">
    <w:name w:val="CharAttribute500"/>
    <w:rsid w:val="005B2DFC"/>
    <w:rPr>
      <w:rFonts w:ascii="Times New Roman" w:eastAsia="Times New Roman"/>
      <w:sz w:val="28"/>
    </w:rPr>
  </w:style>
  <w:style w:type="character" w:customStyle="1" w:styleId="CharAttribute314">
    <w:name w:val="CharAttribute314"/>
    <w:rsid w:val="005B2DFC"/>
    <w:rPr>
      <w:rFonts w:ascii="Times New Roman" w:eastAsia="Times New Roman"/>
      <w:sz w:val="28"/>
    </w:rPr>
  </w:style>
  <w:style w:type="character" w:customStyle="1" w:styleId="CharAttribute281">
    <w:name w:val="CharAttribute281"/>
    <w:rsid w:val="005B2DFC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5B2DFC"/>
    <w:rPr>
      <w:rFonts w:ascii="Times New Roman" w:eastAsia="Times New Roman"/>
      <w:sz w:val="28"/>
    </w:rPr>
  </w:style>
  <w:style w:type="character" w:customStyle="1" w:styleId="CharAttribute275">
    <w:name w:val="CharAttribute275"/>
    <w:rsid w:val="005B2DFC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5B2DFC"/>
    <w:rPr>
      <w:rFonts w:ascii="Times New Roman" w:eastAsia="Times New Roman"/>
      <w:sz w:val="28"/>
    </w:rPr>
  </w:style>
  <w:style w:type="character" w:customStyle="1" w:styleId="CharAttribute521">
    <w:name w:val="CharAttribute521"/>
    <w:rsid w:val="005B2DFC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5B2DFC"/>
    <w:rPr>
      <w:rFonts w:ascii="Times New Roman" w:eastAsia="Times New Roman"/>
      <w:sz w:val="28"/>
    </w:rPr>
  </w:style>
  <w:style w:type="character" w:customStyle="1" w:styleId="CharAttribute305">
    <w:name w:val="CharAttribute305"/>
    <w:rsid w:val="005B2DFC"/>
    <w:rPr>
      <w:rFonts w:ascii="Times New Roman" w:eastAsia="Times New Roman"/>
      <w:sz w:val="28"/>
    </w:rPr>
  </w:style>
  <w:style w:type="character" w:customStyle="1" w:styleId="CharAttribute300">
    <w:name w:val="CharAttribute300"/>
    <w:rsid w:val="005B2DFC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5B2DFC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5B2DFC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5B2DFC"/>
    <w:rPr>
      <w:rFonts w:ascii="Times New Roman" w:eastAsia="Times New Roman"/>
      <w:sz w:val="28"/>
    </w:rPr>
  </w:style>
  <w:style w:type="character" w:customStyle="1" w:styleId="CharAttribute328">
    <w:name w:val="CharAttribute328"/>
    <w:rsid w:val="005B2DFC"/>
    <w:rPr>
      <w:rFonts w:ascii="Times New Roman" w:eastAsia="Times New Roman"/>
      <w:sz w:val="28"/>
    </w:rPr>
  </w:style>
  <w:style w:type="character" w:customStyle="1" w:styleId="CharAttribute277">
    <w:name w:val="CharAttribute277"/>
    <w:rsid w:val="005B2DFC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5B2DFC"/>
    <w:rPr>
      <w:rFonts w:ascii="Times New Roman" w:eastAsia="Times New Roman"/>
      <w:sz w:val="28"/>
    </w:rPr>
  </w:style>
  <w:style w:type="character" w:customStyle="1" w:styleId="CharAttribute330">
    <w:name w:val="CharAttribute330"/>
    <w:rsid w:val="005B2DFC"/>
    <w:rPr>
      <w:rFonts w:ascii="Times New Roman" w:eastAsia="Times New Roman"/>
      <w:sz w:val="28"/>
    </w:rPr>
  </w:style>
  <w:style w:type="character" w:customStyle="1" w:styleId="CharAttribute273">
    <w:name w:val="CharAttribute273"/>
    <w:rsid w:val="005B2DFC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5B2DFC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5B2DFC"/>
    <w:rPr>
      <w:rFonts w:ascii="Times New Roman" w:eastAsia="Times New Roman"/>
      <w:sz w:val="28"/>
    </w:rPr>
  </w:style>
  <w:style w:type="character" w:customStyle="1" w:styleId="CharAttribute333">
    <w:name w:val="CharAttribute333"/>
    <w:rsid w:val="005B2DFC"/>
    <w:rPr>
      <w:rFonts w:ascii="Times New Roman" w:eastAsia="Times New Roman"/>
      <w:sz w:val="28"/>
    </w:rPr>
  </w:style>
  <w:style w:type="character" w:customStyle="1" w:styleId="CharAttribute311">
    <w:name w:val="CharAttribute311"/>
    <w:rsid w:val="005B2DFC"/>
    <w:rPr>
      <w:rFonts w:ascii="Times New Roman" w:eastAsia="Times New Roman"/>
      <w:sz w:val="28"/>
    </w:rPr>
  </w:style>
  <w:style w:type="character" w:customStyle="1" w:styleId="af8">
    <w:name w:val="Основной текст с отступом Знак"/>
    <w:link w:val="af9"/>
    <w:semiHidden/>
    <w:rsid w:val="005B2DFC"/>
    <w:rPr>
      <w:rFonts w:ascii="Calibri" w:eastAsia="Calibri" w:hAnsi="Calibri"/>
    </w:rPr>
  </w:style>
  <w:style w:type="paragraph" w:customStyle="1" w:styleId="18">
    <w:name w:val="Основной текст с отступом1"/>
    <w:basedOn w:val="a"/>
    <w:next w:val="af9"/>
    <w:unhideWhenUsed/>
    <w:rsid w:val="005B2DFC"/>
    <w:pPr>
      <w:spacing w:before="64" w:line="240" w:lineRule="auto"/>
      <w:ind w:left="283" w:right="816"/>
      <w:jc w:val="both"/>
    </w:pPr>
    <w:rPr>
      <w:rFonts w:ascii="Calibri" w:eastAsia="Calibri" w:hAnsi="Calibri"/>
    </w:rPr>
  </w:style>
  <w:style w:type="character" w:customStyle="1" w:styleId="CharAttribute11">
    <w:name w:val="CharAttribute11"/>
    <w:rsid w:val="005B2DFC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5B2DFC"/>
    <w:rPr>
      <w:rFonts w:ascii="Times New Roman" w:eastAsia="Times New Roman"/>
      <w:sz w:val="28"/>
    </w:rPr>
  </w:style>
  <w:style w:type="character" w:customStyle="1" w:styleId="CharAttribute3">
    <w:name w:val="CharAttribute3"/>
    <w:rsid w:val="005B2DFC"/>
    <w:rPr>
      <w:rFonts w:ascii="Times New Roman" w:eastAsia="Batang" w:hAnsi="Batang"/>
      <w:sz w:val="28"/>
    </w:rPr>
  </w:style>
  <w:style w:type="paragraph" w:customStyle="1" w:styleId="211">
    <w:name w:val="Основной текст 21"/>
    <w:basedOn w:val="a"/>
    <w:rsid w:val="005B2DFC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Calibri" w:eastAsia="Times New Roman" w:hAnsi="Calibri" w:cs="Times New Roman"/>
      <w:sz w:val="28"/>
      <w:szCs w:val="20"/>
      <w:lang w:eastAsia="ru-RU"/>
    </w:rPr>
  </w:style>
  <w:style w:type="character" w:customStyle="1" w:styleId="19">
    <w:name w:val="Основной текст с отступом Знак1"/>
    <w:basedOn w:val="a0"/>
    <w:uiPriority w:val="99"/>
    <w:semiHidden/>
    <w:rsid w:val="005B2DFC"/>
    <w:rPr>
      <w:rFonts w:ascii="Times New Roman" w:eastAsia="Times New Roman" w:hAnsi="Times New Roman" w:cs="Times New Roman"/>
      <w:lang w:eastAsia="ru-RU"/>
    </w:rPr>
  </w:style>
  <w:style w:type="character" w:customStyle="1" w:styleId="1a">
    <w:name w:val="Тема примечания Знак1"/>
    <w:basedOn w:val="af7"/>
    <w:uiPriority w:val="99"/>
    <w:semiHidden/>
    <w:rsid w:val="005B2DFC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b">
    <w:name w:val="Верхний колонтитул Знак1"/>
    <w:basedOn w:val="a0"/>
    <w:uiPriority w:val="99"/>
    <w:semiHidden/>
    <w:rsid w:val="005B2DFC"/>
    <w:rPr>
      <w:rFonts w:ascii="Times New Roman" w:eastAsia="Times New Roman" w:hAnsi="Times New Roman" w:cs="Times New Roman"/>
      <w:lang w:eastAsia="ru-RU"/>
    </w:rPr>
  </w:style>
  <w:style w:type="character" w:customStyle="1" w:styleId="1c">
    <w:name w:val="Текст сноски Знак1"/>
    <w:basedOn w:val="a0"/>
    <w:uiPriority w:val="99"/>
    <w:semiHidden/>
    <w:rsid w:val="005B2D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5B2DFC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2">
    <w:name w:val="ParaAttribute2"/>
    <w:qFormat/>
    <w:rsid w:val="005B2DFC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1d">
    <w:name w:val="Нижний колонтитул Знак1"/>
    <w:basedOn w:val="a0"/>
    <w:uiPriority w:val="99"/>
    <w:semiHidden/>
    <w:rsid w:val="005B2DFC"/>
    <w:rPr>
      <w:rFonts w:ascii="Times New Roman" w:eastAsia="Times New Roman" w:hAnsi="Times New Roman" w:cs="Times New Roman"/>
      <w:lang w:eastAsia="ru-RU"/>
    </w:rPr>
  </w:style>
  <w:style w:type="paragraph" w:customStyle="1" w:styleId="ParaAttribute8">
    <w:name w:val="ParaAttribute8"/>
    <w:qFormat/>
    <w:rsid w:val="005B2DFC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">
    <w:name w:val="ParaAttribute3"/>
    <w:qFormat/>
    <w:rsid w:val="005B2DFC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1">
    <w:name w:val="ParaAttribute1"/>
    <w:rsid w:val="005B2DFC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en-US" w:eastAsia="ru-RU"/>
    </w:rPr>
  </w:style>
  <w:style w:type="paragraph" w:customStyle="1" w:styleId="ParaAttribute30">
    <w:name w:val="ParaAttribute30"/>
    <w:rsid w:val="005B2DFC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5B2DF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a">
    <w:name w:val="Normal (Web)"/>
    <w:basedOn w:val="a"/>
    <w:uiPriority w:val="99"/>
    <w:unhideWhenUsed/>
    <w:rsid w:val="005B2D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ParaAttribute0">
    <w:name w:val="ParaAttribute0"/>
    <w:rsid w:val="005B2DFC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7">
    <w:name w:val="ParaAttribute7"/>
    <w:qFormat/>
    <w:rsid w:val="005B2DFC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styleId="afb">
    <w:name w:val="Block Text"/>
    <w:basedOn w:val="a"/>
    <w:rsid w:val="005B2DFC"/>
    <w:pPr>
      <w:shd w:val="clear" w:color="auto" w:fill="FFFFFF"/>
      <w:spacing w:after="0" w:line="360" w:lineRule="auto"/>
      <w:ind w:left="-709" w:right="-9" w:firstLine="709"/>
      <w:jc w:val="both"/>
    </w:pPr>
    <w:rPr>
      <w:rFonts w:ascii="Calibri" w:eastAsia="Times New Roman" w:hAnsi="Calibri" w:cs="Times New Roman"/>
      <w:spacing w:val="5"/>
      <w:sz w:val="24"/>
      <w:szCs w:val="20"/>
      <w:lang w:eastAsia="ru-RU"/>
    </w:rPr>
  </w:style>
  <w:style w:type="paragraph" w:customStyle="1" w:styleId="ParaAttribute10">
    <w:name w:val="ParaAttribute10"/>
    <w:uiPriority w:val="99"/>
    <w:rsid w:val="005B2DFC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212">
    <w:name w:val="Основной текст с отступом 2 Знак1"/>
    <w:basedOn w:val="a0"/>
    <w:uiPriority w:val="99"/>
    <w:semiHidden/>
    <w:rsid w:val="005B2DFC"/>
    <w:rPr>
      <w:rFonts w:ascii="Times New Roman" w:eastAsia="Times New Roman" w:hAnsi="Times New Roman" w:cs="Times New Roman"/>
      <w:lang w:eastAsia="ru-RU"/>
    </w:rPr>
  </w:style>
  <w:style w:type="paragraph" w:customStyle="1" w:styleId="Style3">
    <w:name w:val="Style3"/>
    <w:basedOn w:val="a"/>
    <w:uiPriority w:val="99"/>
    <w:rsid w:val="005B2DF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1e">
    <w:name w:val="Без интервала1"/>
    <w:rsid w:val="005B2DFC"/>
    <w:pPr>
      <w:widowControl w:val="0"/>
      <w:spacing w:after="0" w:line="240" w:lineRule="auto"/>
      <w:jc w:val="both"/>
    </w:pPr>
    <w:rPr>
      <w:rFonts w:ascii="Calibri" w:eastAsia="Times New Roman" w:hAnsi="Calibri" w:cs="Times New Roman"/>
      <w:szCs w:val="20"/>
      <w:lang w:val="en-US" w:eastAsia="ru-RU" w:bidi="en-US"/>
    </w:rPr>
  </w:style>
  <w:style w:type="paragraph" w:customStyle="1" w:styleId="ParaAttribute5">
    <w:name w:val="ParaAttribute5"/>
    <w:qFormat/>
    <w:rsid w:val="005B2DFC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8">
    <w:name w:val="ParaAttribute38"/>
    <w:rsid w:val="005B2DFC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c1">
    <w:name w:val="c1"/>
    <w:rsid w:val="005B2DFC"/>
  </w:style>
  <w:style w:type="paragraph" w:customStyle="1" w:styleId="c20">
    <w:name w:val="c20"/>
    <w:basedOn w:val="a"/>
    <w:rsid w:val="005B2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5B2DFC"/>
  </w:style>
  <w:style w:type="paragraph" w:customStyle="1" w:styleId="ConsPlusNormal">
    <w:name w:val="ConsPlusNormal"/>
    <w:rsid w:val="005B2DF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="Times New Roman" w:hAnsi="Calibri" w:cs="Times New Roman"/>
      <w:sz w:val="20"/>
      <w:szCs w:val="24"/>
      <w:lang w:val="en-US" w:eastAsia="ru-RU"/>
    </w:rPr>
  </w:style>
  <w:style w:type="paragraph" w:styleId="afc">
    <w:name w:val="Subtitle"/>
    <w:basedOn w:val="a"/>
    <w:next w:val="a"/>
    <w:link w:val="afd"/>
    <w:uiPriority w:val="11"/>
    <w:qFormat/>
    <w:rsid w:val="005B2DFC"/>
    <w:pPr>
      <w:keepNext/>
      <w:keepLines/>
      <w:widowControl w:val="0"/>
      <w:pBdr>
        <w:top w:val="nil"/>
        <w:left w:val="nil"/>
        <w:bottom w:val="nil"/>
        <w:right w:val="nil"/>
        <w:between w:val="nil"/>
      </w:pBdr>
      <w:wordWrap w:val="0"/>
      <w:autoSpaceDE w:val="0"/>
      <w:autoSpaceDN w:val="0"/>
      <w:spacing w:before="360" w:after="80" w:line="240" w:lineRule="auto"/>
      <w:jc w:val="both"/>
    </w:pPr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character" w:customStyle="1" w:styleId="afd">
    <w:name w:val="Подзаголовок Знак"/>
    <w:basedOn w:val="a0"/>
    <w:link w:val="afc"/>
    <w:uiPriority w:val="11"/>
    <w:rsid w:val="005B2DFC"/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5B2DFC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link w:val="a7"/>
    <w:uiPriority w:val="99"/>
    <w:qFormat/>
    <w:rsid w:val="005B2DFC"/>
    <w:pPr>
      <w:ind w:left="720"/>
      <w:contextualSpacing/>
    </w:pPr>
    <w:rPr>
      <w:rFonts w:ascii="№Е" w:eastAsia="№Е"/>
      <w:kern w:val="2"/>
    </w:rPr>
  </w:style>
  <w:style w:type="paragraph" w:styleId="aa">
    <w:name w:val="footer"/>
    <w:basedOn w:val="a"/>
    <w:link w:val="a9"/>
    <w:uiPriority w:val="99"/>
    <w:semiHidden/>
    <w:unhideWhenUsed/>
    <w:rsid w:val="005B2DF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kern w:val="2"/>
      <w:szCs w:val="24"/>
      <w:lang w:val="en-US" w:eastAsia="ko-KR"/>
    </w:rPr>
  </w:style>
  <w:style w:type="character" w:customStyle="1" w:styleId="23">
    <w:name w:val="Нижний колонтитул Знак2"/>
    <w:basedOn w:val="a0"/>
    <w:uiPriority w:val="99"/>
    <w:semiHidden/>
    <w:rsid w:val="005B2DFC"/>
  </w:style>
  <w:style w:type="paragraph" w:styleId="22">
    <w:name w:val="Body Text Indent 2"/>
    <w:basedOn w:val="a"/>
    <w:link w:val="21"/>
    <w:semiHidden/>
    <w:unhideWhenUsed/>
    <w:rsid w:val="005B2DFC"/>
    <w:pPr>
      <w:spacing w:line="480" w:lineRule="auto"/>
      <w:ind w:left="283"/>
    </w:pPr>
    <w:rPr>
      <w:rFonts w:ascii="Calibri" w:eastAsia="Calibri" w:hAnsi="Calibri"/>
    </w:rPr>
  </w:style>
  <w:style w:type="character" w:customStyle="1" w:styleId="220">
    <w:name w:val="Основной текст с отступом 2 Знак2"/>
    <w:basedOn w:val="a0"/>
    <w:uiPriority w:val="99"/>
    <w:semiHidden/>
    <w:rsid w:val="005B2DFC"/>
  </w:style>
  <w:style w:type="paragraph" w:styleId="af">
    <w:name w:val="footnote text"/>
    <w:basedOn w:val="a"/>
    <w:link w:val="ae"/>
    <w:uiPriority w:val="99"/>
    <w:semiHidden/>
    <w:unhideWhenUsed/>
    <w:rsid w:val="005B2DFC"/>
    <w:pPr>
      <w:spacing w:after="0" w:line="240" w:lineRule="auto"/>
    </w:pPr>
    <w:rPr>
      <w:rFonts w:eastAsia="Times New Roman"/>
    </w:rPr>
  </w:style>
  <w:style w:type="character" w:customStyle="1" w:styleId="24">
    <w:name w:val="Текст сноски Знак2"/>
    <w:basedOn w:val="a0"/>
    <w:uiPriority w:val="99"/>
    <w:semiHidden/>
    <w:rsid w:val="005B2DFC"/>
    <w:rPr>
      <w:sz w:val="20"/>
      <w:szCs w:val="20"/>
    </w:rPr>
  </w:style>
  <w:style w:type="paragraph" w:styleId="32">
    <w:name w:val="Body Text Indent 3"/>
    <w:basedOn w:val="a"/>
    <w:link w:val="31"/>
    <w:semiHidden/>
    <w:unhideWhenUsed/>
    <w:rsid w:val="005B2DFC"/>
    <w:pPr>
      <w:ind w:left="283"/>
    </w:pPr>
    <w:rPr>
      <w:rFonts w:ascii="Calibri" w:eastAsia="Calibri" w:hAnsi="Calibri"/>
      <w:sz w:val="16"/>
      <w:szCs w:val="16"/>
    </w:rPr>
  </w:style>
  <w:style w:type="character" w:customStyle="1" w:styleId="320">
    <w:name w:val="Основной текст с отступом 3 Знак2"/>
    <w:basedOn w:val="a0"/>
    <w:uiPriority w:val="99"/>
    <w:semiHidden/>
    <w:rsid w:val="005B2DFC"/>
    <w:rPr>
      <w:sz w:val="16"/>
      <w:szCs w:val="16"/>
    </w:rPr>
  </w:style>
  <w:style w:type="paragraph" w:styleId="af3">
    <w:name w:val="header"/>
    <w:basedOn w:val="a"/>
    <w:link w:val="af2"/>
    <w:uiPriority w:val="99"/>
    <w:semiHidden/>
    <w:unhideWhenUsed/>
    <w:rsid w:val="005B2DF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kern w:val="2"/>
      <w:szCs w:val="24"/>
      <w:lang w:val="en-US" w:eastAsia="ko-KR"/>
    </w:rPr>
  </w:style>
  <w:style w:type="character" w:customStyle="1" w:styleId="25">
    <w:name w:val="Верхний колонтитул Знак2"/>
    <w:basedOn w:val="a0"/>
    <w:uiPriority w:val="99"/>
    <w:semiHidden/>
    <w:rsid w:val="005B2DFC"/>
  </w:style>
  <w:style w:type="paragraph" w:styleId="af5">
    <w:name w:val="annotation subject"/>
    <w:basedOn w:val="af6"/>
    <w:next w:val="af6"/>
    <w:link w:val="af4"/>
    <w:uiPriority w:val="99"/>
    <w:semiHidden/>
    <w:unhideWhenUsed/>
    <w:rsid w:val="005B2DFC"/>
    <w:pPr>
      <w:widowControl/>
      <w:wordWrap/>
      <w:autoSpaceDE/>
      <w:autoSpaceDN/>
      <w:spacing w:after="120"/>
      <w:jc w:val="left"/>
    </w:pPr>
    <w:rPr>
      <w:rFonts w:asciiTheme="minorHAnsi" w:hAnsiTheme="minorHAnsi" w:cstheme="minorBidi"/>
      <w:b/>
      <w:bCs/>
      <w:sz w:val="22"/>
      <w:szCs w:val="22"/>
    </w:rPr>
  </w:style>
  <w:style w:type="character" w:customStyle="1" w:styleId="26">
    <w:name w:val="Тема примечания Знак2"/>
    <w:basedOn w:val="af7"/>
    <w:uiPriority w:val="99"/>
    <w:semiHidden/>
    <w:rsid w:val="005B2DFC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9">
    <w:name w:val="Body Text Indent"/>
    <w:basedOn w:val="a"/>
    <w:link w:val="af8"/>
    <w:semiHidden/>
    <w:unhideWhenUsed/>
    <w:rsid w:val="005B2DFC"/>
    <w:pPr>
      <w:ind w:left="283"/>
    </w:pPr>
    <w:rPr>
      <w:rFonts w:ascii="Calibri" w:eastAsia="Calibri" w:hAnsi="Calibri"/>
    </w:rPr>
  </w:style>
  <w:style w:type="character" w:customStyle="1" w:styleId="27">
    <w:name w:val="Основной текст с отступом Знак2"/>
    <w:basedOn w:val="a0"/>
    <w:uiPriority w:val="99"/>
    <w:semiHidden/>
    <w:rsid w:val="005B2D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8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4567</Words>
  <Characters>26038</Characters>
  <Application>Microsoft Office Word</Application>
  <DocSecurity>0</DocSecurity>
  <Lines>216</Lines>
  <Paragraphs>61</Paragraphs>
  <ScaleCrop>false</ScaleCrop>
  <Company/>
  <LinksUpToDate>false</LinksUpToDate>
  <CharactersWithSpaces>30544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3</cp:revision>
  <dcterms:created xsi:type="dcterms:W3CDTF">2023-09-29T18:21:00Z</dcterms:created>
  <dcterms:modified xsi:type="dcterms:W3CDTF">2023-09-30T07:13:00Z</dcterms:modified>
</cp:coreProperties>
</file>